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4F" w:rsidRDefault="00F45F90">
      <w:pPr>
        <w:shd w:val="clear" w:color="auto" w:fill="FFFFFF"/>
        <w:ind w:left="7915"/>
      </w:pPr>
      <w:r>
        <w:rPr>
          <w:rFonts w:eastAsia="Times New Roman" w:cs="Times New Roman"/>
          <w:b/>
          <w:bCs/>
          <w:spacing w:val="-1"/>
          <w:sz w:val="18"/>
          <w:szCs w:val="18"/>
        </w:rPr>
        <w:t>Приложение</w:t>
      </w:r>
      <w:r>
        <w:rPr>
          <w:rFonts w:eastAsia="Times New Roman"/>
          <w:b/>
          <w:bCs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1"/>
          <w:sz w:val="18"/>
          <w:szCs w:val="18"/>
        </w:rPr>
        <w:t>№</w:t>
      </w:r>
      <w:r>
        <w:rPr>
          <w:rFonts w:eastAsia="Times New Roman"/>
          <w:b/>
          <w:bCs/>
          <w:spacing w:val="-1"/>
          <w:sz w:val="18"/>
          <w:szCs w:val="18"/>
        </w:rPr>
        <w:t>2</w:t>
      </w:r>
    </w:p>
    <w:p w:rsidR="0075114F" w:rsidRDefault="00F45F90">
      <w:pPr>
        <w:shd w:val="clear" w:color="auto" w:fill="FFFFFF"/>
        <w:ind w:right="86"/>
        <w:jc w:val="right"/>
      </w:pPr>
      <w:r>
        <w:rPr>
          <w:rFonts w:eastAsia="Times New Roman" w:cs="Times New Roman"/>
          <w:b/>
          <w:bCs/>
          <w:sz w:val="18"/>
          <w:szCs w:val="18"/>
        </w:rPr>
        <w:t>к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договору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№</w:t>
      </w:r>
      <w:r>
        <w:rPr>
          <w:rFonts w:eastAsia="Times New Roman"/>
          <w:b/>
          <w:bCs/>
          <w:sz w:val="18"/>
          <w:szCs w:val="18"/>
        </w:rPr>
        <w:t xml:space="preserve">34 </w:t>
      </w:r>
      <w:r>
        <w:rPr>
          <w:rFonts w:eastAsia="Times New Roman" w:cs="Times New Roman"/>
          <w:b/>
          <w:bCs/>
          <w:sz w:val="18"/>
          <w:szCs w:val="18"/>
        </w:rPr>
        <w:t>от</w:t>
      </w:r>
      <w:r>
        <w:rPr>
          <w:rFonts w:eastAsia="Times New Roman"/>
          <w:b/>
          <w:bCs/>
          <w:sz w:val="18"/>
          <w:szCs w:val="18"/>
        </w:rPr>
        <w:t xml:space="preserve"> 06.06.18</w:t>
      </w:r>
    </w:p>
    <w:p w:rsidR="0075114F" w:rsidRDefault="00F45F90">
      <w:pPr>
        <w:shd w:val="clear" w:color="auto" w:fill="FFFFFF"/>
        <w:spacing w:before="202"/>
        <w:ind w:left="5"/>
        <w:jc w:val="center"/>
      </w:pPr>
      <w:r>
        <w:rPr>
          <w:rFonts w:ascii="Courier New" w:eastAsia="Times New Roman" w:hAnsi="Courier New" w:cs="Times New Roman"/>
          <w:b/>
          <w:bCs/>
        </w:rPr>
        <w:t>ПРОТОКОЛ</w:t>
      </w:r>
      <w:r>
        <w:rPr>
          <w:rFonts w:ascii="Courier New" w:eastAsia="Times New Roman" w:hAnsi="Courier New" w:cs="Courier New"/>
          <w:b/>
          <w:bCs/>
        </w:rPr>
        <w:t xml:space="preserve"> </w:t>
      </w:r>
      <w:r>
        <w:rPr>
          <w:rFonts w:ascii="Courier New" w:eastAsia="Times New Roman" w:hAnsi="Courier New" w:cs="Times New Roman"/>
          <w:b/>
          <w:bCs/>
        </w:rPr>
        <w:t>СОГЛАСОВАНИЯ</w:t>
      </w:r>
      <w:r>
        <w:rPr>
          <w:rFonts w:ascii="Courier New" w:eastAsia="Times New Roman" w:hAnsi="Courier New" w:cs="Courier New"/>
          <w:b/>
          <w:bCs/>
        </w:rPr>
        <w:t xml:space="preserve"> </w:t>
      </w:r>
      <w:r>
        <w:rPr>
          <w:rFonts w:ascii="Courier New" w:eastAsia="Times New Roman" w:hAnsi="Courier New" w:cs="Times New Roman"/>
          <w:b/>
          <w:bCs/>
        </w:rPr>
        <w:t>ДОГОВОРНОЙ</w:t>
      </w:r>
      <w:r>
        <w:rPr>
          <w:rFonts w:ascii="Courier New" w:eastAsia="Times New Roman" w:hAnsi="Courier New" w:cs="Courier New"/>
          <w:b/>
          <w:bCs/>
        </w:rPr>
        <w:t xml:space="preserve"> </w:t>
      </w:r>
      <w:r>
        <w:rPr>
          <w:rFonts w:ascii="Courier New" w:eastAsia="Times New Roman" w:hAnsi="Courier New" w:cs="Times New Roman"/>
          <w:b/>
          <w:bCs/>
        </w:rPr>
        <w:t>ЦЕНЫ</w:t>
      </w:r>
    </w:p>
    <w:p w:rsidR="0075114F" w:rsidRDefault="00F45F90">
      <w:pPr>
        <w:shd w:val="clear" w:color="auto" w:fill="FFFFFF"/>
        <w:spacing w:before="182"/>
        <w:ind w:left="9509"/>
      </w:pPr>
      <w:r>
        <w:rPr>
          <w:rFonts w:ascii="Courier New" w:eastAsia="Times New Roman" w:hAnsi="Courier New" w:cs="Times New Roman"/>
          <w:b/>
          <w:bCs/>
          <w:spacing w:val="-35"/>
        </w:rPr>
        <w:t>г</w:t>
      </w:r>
      <w:r>
        <w:rPr>
          <w:rFonts w:ascii="Courier New" w:eastAsia="Times New Roman" w:hAnsi="Courier New" w:cs="Courier New"/>
          <w:b/>
          <w:bCs/>
          <w:spacing w:val="-35"/>
        </w:rPr>
        <w:t xml:space="preserve">. </w:t>
      </w:r>
      <w:r>
        <w:rPr>
          <w:rFonts w:ascii="Courier New" w:eastAsia="Times New Roman" w:hAnsi="Courier New" w:cs="Times New Roman"/>
          <w:b/>
          <w:bCs/>
          <w:spacing w:val="-35"/>
        </w:rPr>
        <w:t>Брест</w:t>
      </w:r>
    </w:p>
    <w:p w:rsidR="0075114F" w:rsidRDefault="00F45F90">
      <w:pPr>
        <w:shd w:val="clear" w:color="auto" w:fill="FFFFFF"/>
        <w:spacing w:before="211" w:line="221" w:lineRule="exact"/>
        <w:ind w:left="514"/>
      </w:pPr>
      <w:r>
        <w:rPr>
          <w:rFonts w:eastAsia="Times New Roman" w:cs="Times New Roman"/>
          <w:sz w:val="18"/>
          <w:szCs w:val="18"/>
        </w:rPr>
        <w:t>Мы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нижеподписавшиеся</w:t>
      </w:r>
      <w:r>
        <w:rPr>
          <w:rFonts w:eastAsia="Times New Roman"/>
          <w:sz w:val="18"/>
          <w:szCs w:val="18"/>
        </w:rPr>
        <w:t xml:space="preserve">, </w:t>
      </w:r>
      <w:r w:rsidR="0038450B">
        <w:rPr>
          <w:rFonts w:eastAsia="Times New Roman" w:cs="Times New Roman"/>
          <w:sz w:val="18"/>
          <w:szCs w:val="18"/>
        </w:rPr>
        <w:t>ООО «РИА» Калипсо»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лице</w:t>
      </w:r>
      <w:r>
        <w:rPr>
          <w:rFonts w:eastAsia="Times New Roman"/>
          <w:sz w:val="18"/>
          <w:szCs w:val="18"/>
        </w:rPr>
        <w:t xml:space="preserve"> </w:t>
      </w:r>
      <w:r w:rsidR="00E505D2">
        <w:rPr>
          <w:rFonts w:eastAsia="Times New Roman" w:cs="Times New Roman"/>
          <w:sz w:val="18"/>
          <w:szCs w:val="18"/>
        </w:rPr>
        <w:t>Сагалова</w:t>
      </w:r>
      <w:bookmarkStart w:id="0" w:name="_GoBack"/>
      <w:bookmarkEnd w:id="0"/>
      <w:r>
        <w:rPr>
          <w:rFonts w:eastAsia="Times New Roman"/>
          <w:sz w:val="18"/>
          <w:szCs w:val="18"/>
        </w:rPr>
        <w:t xml:space="preserve"> </w:t>
      </w:r>
      <w:r w:rsidR="0038450B">
        <w:rPr>
          <w:rFonts w:eastAsia="Times New Roman"/>
          <w:sz w:val="18"/>
          <w:szCs w:val="18"/>
        </w:rPr>
        <w:t xml:space="preserve"> </w:t>
      </w:r>
      <w:r w:rsidR="0038450B"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., </w:t>
      </w:r>
      <w:r>
        <w:rPr>
          <w:rFonts w:eastAsia="Times New Roman" w:cs="Times New Roman"/>
          <w:sz w:val="18"/>
          <w:szCs w:val="18"/>
        </w:rPr>
        <w:t>действующего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основании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Устава</w:t>
      </w:r>
      <w:r>
        <w:rPr>
          <w:rFonts w:eastAsia="Times New Roman"/>
          <w:sz w:val="18"/>
          <w:szCs w:val="18"/>
        </w:rPr>
        <w:t>,</w:t>
      </w:r>
    </w:p>
    <w:p w:rsidR="0075114F" w:rsidRDefault="00F45F90">
      <w:pPr>
        <w:shd w:val="clear" w:color="auto" w:fill="FFFFFF"/>
        <w:tabs>
          <w:tab w:val="left" w:leader="underscore" w:pos="7042"/>
          <w:tab w:val="left" w:leader="underscore" w:pos="9955"/>
        </w:tabs>
        <w:spacing w:before="5" w:line="221" w:lineRule="exact"/>
        <w:ind w:left="509"/>
      </w:pPr>
      <w:r>
        <w:rPr>
          <w:rFonts w:eastAsia="Times New Roman" w:cs="Times New Roman"/>
          <w:spacing w:val="-1"/>
          <w:sz w:val="18"/>
          <w:szCs w:val="18"/>
        </w:rPr>
        <w:t>именуемый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дальнейшем</w:t>
      </w:r>
      <w:r>
        <w:rPr>
          <w:rFonts w:eastAsia="Times New Roman"/>
          <w:spacing w:val="-1"/>
          <w:sz w:val="18"/>
          <w:szCs w:val="18"/>
        </w:rPr>
        <w:t xml:space="preserve"> "</w:t>
      </w:r>
      <w:r>
        <w:rPr>
          <w:rFonts w:eastAsia="Times New Roman" w:cs="Times New Roman"/>
          <w:spacing w:val="-1"/>
          <w:sz w:val="18"/>
          <w:szCs w:val="18"/>
        </w:rPr>
        <w:t>Исполнитель</w:t>
      </w:r>
      <w:r>
        <w:rPr>
          <w:rFonts w:eastAsia="Times New Roman"/>
          <w:spacing w:val="-1"/>
          <w:sz w:val="18"/>
          <w:szCs w:val="18"/>
        </w:rPr>
        <w:t xml:space="preserve">" </w:t>
      </w:r>
      <w:r>
        <w:rPr>
          <w:rFonts w:eastAsia="Times New Roman" w:cs="Times New Roman"/>
          <w:spacing w:val="-1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spacing w:val="-2"/>
          <w:sz w:val="18"/>
          <w:szCs w:val="18"/>
        </w:rPr>
        <w:t>в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лице</w:t>
      </w:r>
      <w:r>
        <w:rPr>
          <w:rFonts w:eastAsia="Times New Roman"/>
          <w:spacing w:val="-2"/>
          <w:sz w:val="18"/>
          <w:szCs w:val="18"/>
        </w:rPr>
        <w:t xml:space="preserve">   </w:t>
      </w:r>
      <w:r>
        <w:rPr>
          <w:rFonts w:eastAsia="Times New Roman"/>
          <w:sz w:val="18"/>
          <w:szCs w:val="18"/>
        </w:rPr>
        <w:tab/>
        <w:t>,</w:t>
      </w:r>
    </w:p>
    <w:p w:rsidR="0075114F" w:rsidRDefault="00F45F90">
      <w:pPr>
        <w:shd w:val="clear" w:color="auto" w:fill="FFFFFF"/>
        <w:spacing w:line="221" w:lineRule="exact"/>
        <w:ind w:left="139" w:firstLine="629"/>
      </w:pPr>
      <w:r>
        <w:rPr>
          <w:rFonts w:eastAsia="Times New Roman" w:cs="Times New Roman"/>
          <w:sz w:val="18"/>
          <w:szCs w:val="18"/>
        </w:rPr>
        <w:t>действующего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</w:t>
      </w:r>
      <w:r>
        <w:rPr>
          <w:rFonts w:eastAsia="Times New Roman"/>
          <w:sz w:val="18"/>
          <w:szCs w:val="18"/>
        </w:rPr>
        <w:t xml:space="preserve"> </w:t>
      </w:r>
      <w:proofErr w:type="gramStart"/>
      <w:r>
        <w:rPr>
          <w:rFonts w:eastAsia="Times New Roman" w:cs="Times New Roman"/>
          <w:sz w:val="18"/>
          <w:szCs w:val="18"/>
        </w:rPr>
        <w:t>основании</w:t>
      </w:r>
      <w:r>
        <w:rPr>
          <w:rFonts w:eastAsia="Times New Roman"/>
          <w:sz w:val="18"/>
          <w:szCs w:val="18"/>
        </w:rPr>
        <w:t xml:space="preserve"> ,</w:t>
      </w:r>
      <w:proofErr w:type="gramEnd"/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именуемый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дальнейшем</w:t>
      </w:r>
      <w:r>
        <w:rPr>
          <w:rFonts w:eastAsia="Times New Roman"/>
          <w:sz w:val="18"/>
          <w:szCs w:val="18"/>
        </w:rPr>
        <w:t xml:space="preserve"> "</w:t>
      </w:r>
      <w:r>
        <w:rPr>
          <w:rFonts w:eastAsia="Times New Roman" w:cs="Times New Roman"/>
          <w:sz w:val="18"/>
          <w:szCs w:val="18"/>
        </w:rPr>
        <w:t>Заказчик</w:t>
      </w:r>
      <w:r>
        <w:rPr>
          <w:rFonts w:eastAsia="Times New Roman"/>
          <w:sz w:val="18"/>
          <w:szCs w:val="18"/>
        </w:rPr>
        <w:t xml:space="preserve">", </w:t>
      </w:r>
      <w:r>
        <w:rPr>
          <w:rFonts w:eastAsia="Times New Roman" w:cs="Times New Roman"/>
          <w:sz w:val="18"/>
          <w:szCs w:val="18"/>
        </w:rPr>
        <w:t>с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другой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стороны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удостоверяем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 xml:space="preserve">что </w:t>
      </w:r>
      <w:r>
        <w:rPr>
          <w:rFonts w:eastAsia="Times New Roman"/>
          <w:spacing w:val="-1"/>
          <w:sz w:val="18"/>
          <w:szCs w:val="18"/>
        </w:rPr>
        <w:t xml:space="preserve">1. </w:t>
      </w:r>
      <w:r>
        <w:rPr>
          <w:rFonts w:eastAsia="Times New Roman" w:cs="Times New Roman"/>
          <w:spacing w:val="-1"/>
          <w:sz w:val="18"/>
          <w:szCs w:val="18"/>
        </w:rPr>
        <w:t>Сторонами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достигнуто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соглашение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величине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Договорной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цены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на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услуги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месяц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>указанные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</w:t>
      </w:r>
      <w:r>
        <w:rPr>
          <w:rFonts w:eastAsia="Times New Roman"/>
          <w:spacing w:val="-1"/>
          <w:sz w:val="18"/>
          <w:szCs w:val="18"/>
        </w:rPr>
        <w:t xml:space="preserve">. 1.1, </w:t>
      </w:r>
      <w:r>
        <w:rPr>
          <w:rFonts w:eastAsia="Times New Roman" w:cs="Times New Roman"/>
          <w:spacing w:val="-1"/>
          <w:sz w:val="18"/>
          <w:szCs w:val="18"/>
        </w:rPr>
        <w:t>договора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№</w:t>
      </w:r>
      <w:r>
        <w:rPr>
          <w:rFonts w:eastAsia="Times New Roman"/>
          <w:spacing w:val="-1"/>
          <w:sz w:val="18"/>
          <w:szCs w:val="18"/>
        </w:rPr>
        <w:t xml:space="preserve"> 34</w:t>
      </w:r>
    </w:p>
    <w:p w:rsidR="0075114F" w:rsidRDefault="00F45F90">
      <w:pPr>
        <w:shd w:val="clear" w:color="auto" w:fill="FFFFFF"/>
        <w:spacing w:line="221" w:lineRule="exact"/>
        <w:jc w:val="center"/>
      </w:pPr>
      <w:r>
        <w:rPr>
          <w:rFonts w:eastAsia="Times New Roman" w:cs="Times New Roman"/>
          <w:spacing w:val="-1"/>
          <w:sz w:val="18"/>
          <w:szCs w:val="18"/>
        </w:rPr>
        <w:t>от</w:t>
      </w:r>
      <w:r>
        <w:rPr>
          <w:rFonts w:eastAsia="Times New Roman"/>
          <w:spacing w:val="-1"/>
          <w:sz w:val="18"/>
          <w:szCs w:val="18"/>
        </w:rPr>
        <w:t xml:space="preserve"> 06.06.18 </w:t>
      </w:r>
      <w:r>
        <w:rPr>
          <w:rFonts w:eastAsia="Times New Roman" w:cs="Times New Roman"/>
          <w:spacing w:val="-1"/>
          <w:sz w:val="18"/>
          <w:szCs w:val="18"/>
        </w:rPr>
        <w:t>г</w:t>
      </w:r>
      <w:r>
        <w:rPr>
          <w:rFonts w:eastAsia="Times New Roman"/>
          <w:spacing w:val="-1"/>
          <w:sz w:val="18"/>
          <w:szCs w:val="18"/>
        </w:rPr>
        <w:t>.</w:t>
      </w:r>
    </w:p>
    <w:p w:rsidR="0075114F" w:rsidRDefault="0075114F">
      <w:pPr>
        <w:spacing w:after="43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3302"/>
        <w:gridCol w:w="830"/>
        <w:gridCol w:w="1090"/>
        <w:gridCol w:w="1018"/>
        <w:gridCol w:w="1200"/>
        <w:gridCol w:w="710"/>
        <w:gridCol w:w="883"/>
        <w:gridCol w:w="1032"/>
      </w:tblGrid>
      <w:tr w:rsidR="0075114F">
        <w:trPr>
          <w:trHeight w:hRule="exact" w:val="67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14F" w:rsidRDefault="00F45F90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14F" w:rsidRDefault="00F45F90">
            <w:pPr>
              <w:shd w:val="clear" w:color="auto" w:fill="FFFFFF"/>
              <w:spacing w:line="230" w:lineRule="exact"/>
              <w:ind w:left="221" w:right="221"/>
            </w:pPr>
            <w:r>
              <w:rPr>
                <w:rFonts w:eastAsia="Times New Roman" w:cs="Times New Roman"/>
                <w:b/>
                <w:bCs/>
                <w:spacing w:val="-2"/>
                <w:sz w:val="18"/>
                <w:szCs w:val="18"/>
              </w:rPr>
              <w:t>Наименование</w:t>
            </w:r>
            <w:r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2"/>
                <w:sz w:val="18"/>
                <w:szCs w:val="18"/>
              </w:rPr>
              <w:t xml:space="preserve">конструкций </w:t>
            </w:r>
            <w:r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b/>
                <w:bCs/>
                <w:spacing w:val="-2"/>
                <w:sz w:val="18"/>
                <w:szCs w:val="18"/>
              </w:rPr>
              <w:t>размер</w:t>
            </w:r>
            <w:r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2"/>
                <w:sz w:val="18"/>
                <w:szCs w:val="18"/>
              </w:rPr>
              <w:t>и</w:t>
            </w:r>
            <w:r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2"/>
                <w:sz w:val="18"/>
                <w:szCs w:val="18"/>
              </w:rPr>
              <w:t>адрес</w:t>
            </w:r>
            <w:r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2"/>
                <w:sz w:val="18"/>
                <w:szCs w:val="18"/>
              </w:rPr>
              <w:t>размещения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14F" w:rsidRDefault="00F45F90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spacing w:val="-5"/>
                <w:sz w:val="18"/>
                <w:szCs w:val="18"/>
              </w:rPr>
              <w:t>Сторона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14F" w:rsidRDefault="00F45F90">
            <w:pPr>
              <w:shd w:val="clear" w:color="auto" w:fill="FFFFFF"/>
              <w:spacing w:line="240" w:lineRule="exact"/>
            </w:pPr>
            <w:r>
              <w:rPr>
                <w:rFonts w:eastAsia="Times New Roman" w:cs="Times New Roman"/>
                <w:b/>
                <w:bCs/>
                <w:spacing w:val="-5"/>
                <w:sz w:val="18"/>
                <w:szCs w:val="18"/>
              </w:rPr>
              <w:t>Стоимость</w:t>
            </w:r>
            <w:r>
              <w:rPr>
                <w:rFonts w:eastAsia="Times New Roman"/>
                <w:b/>
                <w:bCs/>
                <w:spacing w:val="-5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14F" w:rsidRDefault="00F45F90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spacing w:val="-4"/>
                <w:sz w:val="18"/>
                <w:szCs w:val="18"/>
              </w:rPr>
              <w:t>Скидка</w:t>
            </w:r>
            <w:r>
              <w:rPr>
                <w:rFonts w:eastAsia="Times New Roman"/>
                <w:b/>
                <w:bCs/>
                <w:spacing w:val="-4"/>
                <w:sz w:val="18"/>
                <w:szCs w:val="18"/>
              </w:rPr>
              <w:t xml:space="preserve"> %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14F" w:rsidRDefault="00F45F90">
            <w:pPr>
              <w:shd w:val="clear" w:color="auto" w:fill="FFFFFF"/>
              <w:spacing w:line="235" w:lineRule="exact"/>
            </w:pPr>
            <w:r>
              <w:rPr>
                <w:rFonts w:eastAsia="Times New Roman" w:cs="Times New Roman"/>
                <w:b/>
                <w:bCs/>
                <w:spacing w:val="-4"/>
                <w:sz w:val="18"/>
                <w:szCs w:val="18"/>
              </w:rPr>
              <w:t>Стоимость</w:t>
            </w:r>
            <w:r>
              <w:rPr>
                <w:rFonts w:eastAsia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4"/>
                <w:sz w:val="18"/>
                <w:szCs w:val="18"/>
              </w:rPr>
              <w:t>с</w:t>
            </w:r>
          </w:p>
          <w:p w:rsidR="0075114F" w:rsidRDefault="00F45F90">
            <w:pPr>
              <w:shd w:val="clear" w:color="auto" w:fill="FFFFFF"/>
              <w:spacing w:line="235" w:lineRule="exact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учетом </w:t>
            </w:r>
            <w:r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скидки</w:t>
            </w: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14F" w:rsidRDefault="00F45F90">
            <w:pPr>
              <w:shd w:val="clear" w:color="auto" w:fill="FFFFFF"/>
              <w:spacing w:line="235" w:lineRule="exact"/>
              <w:jc w:val="center"/>
            </w:pPr>
            <w:r>
              <w:rPr>
                <w:rFonts w:eastAsia="Times New Roman" w:cs="Times New Roman"/>
                <w:b/>
                <w:bCs/>
                <w:spacing w:val="-3"/>
                <w:sz w:val="18"/>
                <w:szCs w:val="18"/>
              </w:rPr>
              <w:t xml:space="preserve">Ставка </w:t>
            </w:r>
            <w:r>
              <w:rPr>
                <w:rFonts w:eastAsia="Times New Roman" w:cs="Times New Roman"/>
                <w:b/>
                <w:bCs/>
                <w:spacing w:val="-6"/>
                <w:sz w:val="18"/>
                <w:szCs w:val="18"/>
              </w:rPr>
              <w:t>НДС</w:t>
            </w:r>
            <w:r>
              <w:rPr>
                <w:rFonts w:eastAsia="Times New Roman"/>
                <w:b/>
                <w:bCs/>
                <w:spacing w:val="-6"/>
                <w:sz w:val="18"/>
                <w:szCs w:val="18"/>
              </w:rPr>
              <w:t>, %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14F" w:rsidRDefault="00F45F90">
            <w:pPr>
              <w:shd w:val="clear" w:color="auto" w:fill="FFFFFF"/>
              <w:spacing w:line="235" w:lineRule="exact"/>
            </w:pPr>
            <w:r>
              <w:rPr>
                <w:rFonts w:eastAsia="Times New Roman" w:cs="Times New Roman"/>
                <w:b/>
                <w:bCs/>
                <w:spacing w:val="-6"/>
                <w:sz w:val="18"/>
                <w:szCs w:val="18"/>
              </w:rPr>
              <w:t xml:space="preserve">Сумма </w:t>
            </w:r>
            <w:r>
              <w:rPr>
                <w:rFonts w:eastAsia="Times New Roman" w:cs="Times New Roman"/>
                <w:b/>
                <w:bCs/>
                <w:spacing w:val="-5"/>
                <w:sz w:val="18"/>
                <w:szCs w:val="18"/>
              </w:rPr>
              <w:t>НДС</w:t>
            </w:r>
            <w:r>
              <w:rPr>
                <w:rFonts w:eastAsia="Times New Roman"/>
                <w:b/>
                <w:bCs/>
                <w:spacing w:val="-5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bCs/>
                <w:spacing w:val="-5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14F" w:rsidRDefault="00F45F90">
            <w:pPr>
              <w:shd w:val="clear" w:color="auto" w:fill="FFFFFF"/>
              <w:spacing w:line="235" w:lineRule="exact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Всего </w:t>
            </w:r>
            <w:r>
              <w:rPr>
                <w:rFonts w:eastAsia="Times New Roman" w:cs="Times New Roman"/>
                <w:b/>
                <w:bCs/>
                <w:spacing w:val="-6"/>
                <w:sz w:val="18"/>
                <w:szCs w:val="18"/>
              </w:rPr>
              <w:t xml:space="preserve">стоимость </w:t>
            </w:r>
            <w:r>
              <w:rPr>
                <w:rFonts w:eastAsia="Times New Roman" w:cs="Times New Roman"/>
                <w:b/>
                <w:bCs/>
                <w:spacing w:val="-4"/>
                <w:sz w:val="18"/>
                <w:szCs w:val="18"/>
              </w:rPr>
              <w:t>с</w:t>
            </w:r>
            <w:r>
              <w:rPr>
                <w:rFonts w:eastAsia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4"/>
                <w:sz w:val="18"/>
                <w:szCs w:val="18"/>
              </w:rPr>
              <w:t>НДС</w:t>
            </w:r>
            <w:r>
              <w:rPr>
                <w:rFonts w:eastAsia="Times New Roman"/>
                <w:b/>
                <w:bCs/>
                <w:spacing w:val="-4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b/>
                <w:bCs/>
                <w:spacing w:val="-4"/>
                <w:sz w:val="18"/>
                <w:szCs w:val="18"/>
              </w:rPr>
              <w:t>руб</w:t>
            </w:r>
            <w:proofErr w:type="spellEnd"/>
          </w:p>
        </w:tc>
      </w:tr>
      <w:tr w:rsidR="0075114F">
        <w:trPr>
          <w:trHeight w:hRule="exact" w:val="22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14F" w:rsidRDefault="00F45F90">
            <w:pPr>
              <w:shd w:val="clear" w:color="auto" w:fill="FFFFFF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14F" w:rsidRDefault="0075114F">
            <w:pPr>
              <w:shd w:val="clear" w:color="auto" w:fill="FFFFFF"/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14F" w:rsidRDefault="0038450B">
            <w:pPr>
              <w:shd w:val="clear" w:color="auto" w:fill="FFFFFF"/>
              <w:ind w:left="264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14F" w:rsidRDefault="0075114F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14F" w:rsidRDefault="0075114F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14F" w:rsidRDefault="0075114F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14F" w:rsidRDefault="00F45F90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14F" w:rsidRDefault="0075114F">
            <w:pPr>
              <w:shd w:val="clear" w:color="auto" w:fill="FFFFFF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14F" w:rsidRDefault="0075114F">
            <w:pPr>
              <w:shd w:val="clear" w:color="auto" w:fill="FFFFFF"/>
            </w:pPr>
          </w:p>
        </w:tc>
      </w:tr>
      <w:tr w:rsidR="0075114F">
        <w:trPr>
          <w:trHeight w:hRule="exact" w:val="250"/>
        </w:trPr>
        <w:tc>
          <w:tcPr>
            <w:tcW w:w="78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14F" w:rsidRDefault="00F45F90">
            <w:pPr>
              <w:shd w:val="clear" w:color="auto" w:fill="FFFFFF"/>
              <w:ind w:left="7051"/>
            </w:pPr>
            <w:r>
              <w:rPr>
                <w:rFonts w:eastAsia="Times New Roman" w:cs="Times New Roman"/>
                <w:b/>
                <w:bCs/>
                <w:spacing w:val="-6"/>
                <w:sz w:val="18"/>
                <w:szCs w:val="18"/>
              </w:rPr>
              <w:t>ИТОГО</w:t>
            </w:r>
            <w:r>
              <w:rPr>
                <w:rFonts w:eastAsia="Times New Roman"/>
                <w:b/>
                <w:bCs/>
                <w:spacing w:val="-6"/>
                <w:sz w:val="18"/>
                <w:szCs w:val="18"/>
              </w:rPr>
              <w:t>: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14F" w:rsidRDefault="0075114F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14F" w:rsidRDefault="0075114F">
            <w:pPr>
              <w:shd w:val="clear" w:color="auto" w:fill="FFFFFF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14F" w:rsidRDefault="0075114F">
            <w:pPr>
              <w:shd w:val="clear" w:color="auto" w:fill="FFFFFF"/>
            </w:pPr>
          </w:p>
        </w:tc>
      </w:tr>
    </w:tbl>
    <w:p w:rsidR="0075114F" w:rsidRDefault="00F45F90">
      <w:pPr>
        <w:shd w:val="clear" w:color="auto" w:fill="FFFFFF"/>
        <w:spacing w:before="182"/>
        <w:ind w:left="48"/>
      </w:pPr>
      <w:r>
        <w:rPr>
          <w:sz w:val="18"/>
          <w:szCs w:val="18"/>
        </w:rPr>
        <w:t xml:space="preserve">2. </w:t>
      </w:r>
      <w:r>
        <w:rPr>
          <w:rFonts w:eastAsia="Times New Roman" w:cs="Times New Roman"/>
          <w:sz w:val="18"/>
          <w:szCs w:val="18"/>
        </w:rPr>
        <w:t>Цена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размещения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рекламы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</w:t>
      </w:r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z w:val="18"/>
          <w:szCs w:val="18"/>
        </w:rPr>
        <w:t>рекламоносителе</w:t>
      </w:r>
      <w:proofErr w:type="spellEnd"/>
      <w:r>
        <w:rPr>
          <w:rFonts w:eastAsia="Times New Roman"/>
          <w:sz w:val="18"/>
          <w:szCs w:val="18"/>
        </w:rPr>
        <w:t xml:space="preserve">  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месяц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настоящему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Протоколу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была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определена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размере</w:t>
      </w:r>
      <w:r>
        <w:rPr>
          <w:rFonts w:eastAsia="Times New Roman"/>
          <w:sz w:val="18"/>
          <w:szCs w:val="18"/>
        </w:rPr>
        <w:t>:</w:t>
      </w:r>
    </w:p>
    <w:p w:rsidR="0075114F" w:rsidRDefault="0075114F">
      <w:pPr>
        <w:spacing w:after="40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5222"/>
        <w:gridCol w:w="1013"/>
        <w:gridCol w:w="1243"/>
      </w:tblGrid>
      <w:tr w:rsidR="0075114F">
        <w:trPr>
          <w:trHeight w:hRule="exact" w:val="67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14F" w:rsidRDefault="00F45F90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14F" w:rsidRDefault="00F45F90">
            <w:pPr>
              <w:shd w:val="clear" w:color="auto" w:fill="FFFFFF"/>
              <w:spacing w:line="240" w:lineRule="exact"/>
              <w:ind w:left="494" w:right="485"/>
            </w:pPr>
            <w:r>
              <w:rPr>
                <w:rFonts w:eastAsia="Times New Roman" w:cs="Times New Roman"/>
                <w:b/>
                <w:bCs/>
                <w:spacing w:val="-2"/>
                <w:sz w:val="18"/>
                <w:szCs w:val="18"/>
              </w:rPr>
              <w:t>Наименование</w:t>
            </w:r>
            <w:r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2"/>
                <w:sz w:val="18"/>
                <w:szCs w:val="18"/>
              </w:rPr>
              <w:t>конструкций</w:t>
            </w:r>
            <w:r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2"/>
                <w:sz w:val="18"/>
                <w:szCs w:val="18"/>
              </w:rPr>
              <w:t>размер</w:t>
            </w:r>
            <w:r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2"/>
                <w:sz w:val="18"/>
                <w:szCs w:val="18"/>
              </w:rPr>
              <w:t>и</w:t>
            </w:r>
            <w:r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2"/>
                <w:sz w:val="18"/>
                <w:szCs w:val="18"/>
              </w:rPr>
              <w:t xml:space="preserve">адрес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размещения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14F" w:rsidRDefault="00F45F90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spacing w:val="-5"/>
                <w:sz w:val="18"/>
                <w:szCs w:val="18"/>
              </w:rPr>
              <w:t>Сторона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14F" w:rsidRDefault="00F45F90">
            <w:pPr>
              <w:shd w:val="clear" w:color="auto" w:fill="FFFFFF"/>
              <w:spacing w:line="235" w:lineRule="exact"/>
              <w:ind w:left="106" w:right="130"/>
            </w:pPr>
            <w:r>
              <w:rPr>
                <w:rFonts w:eastAsia="Times New Roman" w:cs="Times New Roman"/>
                <w:b/>
                <w:bCs/>
                <w:spacing w:val="-3"/>
                <w:sz w:val="18"/>
                <w:szCs w:val="18"/>
              </w:rPr>
              <w:t>Цена</w:t>
            </w:r>
            <w:r>
              <w:rPr>
                <w:rFonts w:eastAsia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3"/>
                <w:sz w:val="18"/>
                <w:szCs w:val="18"/>
              </w:rPr>
              <w:t xml:space="preserve">без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НДС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USD</w:t>
            </w:r>
          </w:p>
        </w:tc>
      </w:tr>
      <w:tr w:rsidR="0075114F">
        <w:trPr>
          <w:trHeight w:hRule="exact" w:val="42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14F" w:rsidRDefault="00F45F90">
            <w:pPr>
              <w:shd w:val="clear" w:color="auto" w:fill="FFFFFF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14F" w:rsidRDefault="0075114F">
            <w:pPr>
              <w:shd w:val="clear" w:color="auto" w:fill="FFFFFF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14F" w:rsidRDefault="0038450B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8"/>
                <w:szCs w:val="18"/>
              </w:rPr>
              <w:t>А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14F" w:rsidRDefault="0075114F">
            <w:pPr>
              <w:shd w:val="clear" w:color="auto" w:fill="FFFFFF"/>
            </w:pPr>
          </w:p>
        </w:tc>
      </w:tr>
    </w:tbl>
    <w:p w:rsidR="0075114F" w:rsidRDefault="00F45F90">
      <w:pPr>
        <w:shd w:val="clear" w:color="auto" w:fill="FFFFFF"/>
        <w:spacing w:before="130" w:line="221" w:lineRule="exact"/>
        <w:ind w:left="58" w:firstLine="91"/>
      </w:pPr>
      <w:r>
        <w:rPr>
          <w:rFonts w:eastAsia="Times New Roman" w:cs="Times New Roman"/>
          <w:sz w:val="18"/>
          <w:szCs w:val="18"/>
        </w:rPr>
        <w:t>при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курсе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  <w:lang w:val="en-US"/>
        </w:rPr>
        <w:t>USD</w:t>
      </w:r>
      <w:r w:rsidRPr="00F45F90"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белорусскому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рублю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установленного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Национальным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банком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Республики</w:t>
      </w:r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 w:cs="Times New Roman"/>
          <w:sz w:val="18"/>
          <w:szCs w:val="18"/>
        </w:rPr>
        <w:t>Беларусь</w:t>
      </w:r>
      <w:r>
        <w:rPr>
          <w:rFonts w:eastAsia="Times New Roman"/>
          <w:sz w:val="18"/>
          <w:szCs w:val="18"/>
        </w:rPr>
        <w:t xml:space="preserve">, 1 </w:t>
      </w:r>
      <w:r>
        <w:rPr>
          <w:rFonts w:eastAsia="Times New Roman"/>
          <w:sz w:val="18"/>
          <w:szCs w:val="18"/>
          <w:lang w:val="en-US"/>
        </w:rPr>
        <w:t>USD</w:t>
      </w:r>
      <w:r w:rsidRPr="00F45F90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 xml:space="preserve">- 2.0052 </w:t>
      </w:r>
      <w:proofErr w:type="spellStart"/>
      <w:r>
        <w:rPr>
          <w:rFonts w:eastAsia="Times New Roman" w:cs="Times New Roman"/>
          <w:sz w:val="18"/>
          <w:szCs w:val="18"/>
        </w:rPr>
        <w:t>бел</w:t>
      </w:r>
      <w:r>
        <w:rPr>
          <w:rFonts w:eastAsia="Times New Roman"/>
          <w:sz w:val="18"/>
          <w:szCs w:val="18"/>
        </w:rPr>
        <w:t>.</w:t>
      </w:r>
      <w:r>
        <w:rPr>
          <w:rFonts w:eastAsia="Times New Roman" w:cs="Times New Roman"/>
          <w:sz w:val="18"/>
          <w:szCs w:val="18"/>
        </w:rPr>
        <w:t>руб</w:t>
      </w:r>
      <w:proofErr w:type="spellEnd"/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 w:cs="Times New Roman"/>
          <w:sz w:val="18"/>
          <w:szCs w:val="18"/>
        </w:rPr>
        <w:t>по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состоянию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</w:t>
      </w:r>
      <w:r>
        <w:rPr>
          <w:rFonts w:eastAsia="Times New Roman"/>
          <w:sz w:val="18"/>
          <w:szCs w:val="18"/>
        </w:rPr>
        <w:t xml:space="preserve"> 06.06.18.</w:t>
      </w:r>
    </w:p>
    <w:p w:rsidR="0075114F" w:rsidRDefault="00F45F90">
      <w:pPr>
        <w:shd w:val="clear" w:color="auto" w:fill="FFFFFF"/>
        <w:spacing w:before="86"/>
        <w:ind w:left="53"/>
      </w:pPr>
      <w:r>
        <w:rPr>
          <w:sz w:val="18"/>
          <w:szCs w:val="18"/>
        </w:rPr>
        <w:t xml:space="preserve">3. </w:t>
      </w:r>
      <w:r>
        <w:rPr>
          <w:rFonts w:eastAsia="Times New Roman" w:cs="Times New Roman"/>
          <w:sz w:val="18"/>
          <w:szCs w:val="18"/>
        </w:rPr>
        <w:t>На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услуги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указанные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</w:t>
      </w:r>
      <w:r>
        <w:rPr>
          <w:rFonts w:eastAsia="Times New Roman"/>
          <w:sz w:val="18"/>
          <w:szCs w:val="18"/>
        </w:rPr>
        <w:t xml:space="preserve">.1 </w:t>
      </w:r>
      <w:r>
        <w:rPr>
          <w:rFonts w:eastAsia="Times New Roman" w:cs="Times New Roman"/>
          <w:sz w:val="18"/>
          <w:szCs w:val="18"/>
        </w:rPr>
        <w:t>данного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приложения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действуют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скидки</w:t>
      </w:r>
      <w:r>
        <w:rPr>
          <w:rFonts w:eastAsia="Times New Roman"/>
          <w:sz w:val="18"/>
          <w:szCs w:val="18"/>
        </w:rPr>
        <w:t>:</w:t>
      </w:r>
    </w:p>
    <w:p w:rsidR="0075114F" w:rsidRDefault="0075114F">
      <w:pPr>
        <w:spacing w:after="9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4133"/>
        <w:gridCol w:w="1090"/>
        <w:gridCol w:w="1149"/>
        <w:gridCol w:w="1784"/>
      </w:tblGrid>
      <w:tr w:rsidR="00E505D2" w:rsidTr="00E94F26">
        <w:trPr>
          <w:trHeight w:hRule="exact" w:val="106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2" w:rsidRDefault="00E505D2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2" w:rsidRPr="00E94F26" w:rsidRDefault="00E505D2">
            <w:pPr>
              <w:shd w:val="clear" w:color="auto" w:fill="FFFFFF"/>
            </w:pPr>
          </w:p>
          <w:p w:rsidR="00E505D2" w:rsidRDefault="00E505D2">
            <w:pPr>
              <w:shd w:val="clear" w:color="auto" w:fill="FFFFFF"/>
              <w:spacing w:line="235" w:lineRule="exact"/>
            </w:pPr>
            <w:r>
              <w:rPr>
                <w:rFonts w:eastAsia="Times New Roman" w:cs="Times New Roman"/>
                <w:b/>
                <w:bCs/>
                <w:spacing w:val="-2"/>
                <w:sz w:val="18"/>
                <w:szCs w:val="18"/>
              </w:rPr>
              <w:t>Наименование</w:t>
            </w:r>
            <w:r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2"/>
                <w:sz w:val="18"/>
                <w:szCs w:val="18"/>
              </w:rPr>
              <w:t>конструкций</w:t>
            </w:r>
            <w:r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2"/>
                <w:sz w:val="18"/>
                <w:szCs w:val="18"/>
              </w:rPr>
              <w:t>размер</w:t>
            </w:r>
            <w:r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spacing w:val="-2"/>
                <w:sz w:val="18"/>
                <w:szCs w:val="18"/>
              </w:rPr>
              <w:t>и</w:t>
            </w:r>
            <w:r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2"/>
                <w:sz w:val="18"/>
                <w:szCs w:val="18"/>
              </w:rPr>
              <w:t xml:space="preserve">адрес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размещения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2" w:rsidRDefault="00E505D2">
            <w:pPr>
              <w:shd w:val="clear" w:color="auto" w:fill="FFFFFF"/>
              <w:ind w:left="67"/>
            </w:pPr>
            <w:r>
              <w:rPr>
                <w:rFonts w:eastAsia="Times New Roman" w:cs="Times New Roman"/>
                <w:b/>
                <w:bCs/>
                <w:spacing w:val="-5"/>
                <w:sz w:val="18"/>
                <w:szCs w:val="18"/>
              </w:rPr>
              <w:t>Сторона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2" w:rsidRPr="00E94F26" w:rsidRDefault="00E505D2">
            <w:pPr>
              <w:shd w:val="clear" w:color="auto" w:fill="FFFFFF"/>
              <w:spacing w:line="235" w:lineRule="exact"/>
              <w:rPr>
                <w:b/>
              </w:rPr>
            </w:pPr>
            <w:r w:rsidRPr="00E94F26">
              <w:rPr>
                <w:rFonts w:eastAsia="Times New Roman" w:cs="Times New Roman"/>
                <w:b/>
                <w:sz w:val="18"/>
                <w:szCs w:val="18"/>
              </w:rPr>
              <w:t>скидка</w:t>
            </w:r>
          </w:p>
          <w:p w:rsidR="00E505D2" w:rsidRPr="00E94F26" w:rsidRDefault="00E505D2">
            <w:pPr>
              <w:shd w:val="clear" w:color="auto" w:fill="FFFFFF"/>
              <w:spacing w:line="235" w:lineRule="exact"/>
              <w:rPr>
                <w:b/>
              </w:rPr>
            </w:pPr>
            <w:r w:rsidRPr="00E94F26">
              <w:rPr>
                <w:rFonts w:eastAsia="Times New Roman" w:cs="Times New Roman"/>
                <w:b/>
                <w:bCs/>
                <w:sz w:val="18"/>
                <w:szCs w:val="18"/>
              </w:rPr>
              <w:t>за</w:t>
            </w:r>
          </w:p>
          <w:p w:rsidR="00E505D2" w:rsidRPr="00E94F26" w:rsidRDefault="00E505D2" w:rsidP="00E94F26">
            <w:pPr>
              <w:shd w:val="clear" w:color="auto" w:fill="FFFFFF"/>
              <w:spacing w:line="235" w:lineRule="exact"/>
              <w:rPr>
                <w:b/>
              </w:rPr>
            </w:pPr>
            <w:r>
              <w:rPr>
                <w:rFonts w:eastAsia="Times New Roman" w:cs="Times New Roman"/>
                <w:b/>
                <w:bCs/>
                <w:spacing w:val="-4"/>
                <w:sz w:val="18"/>
                <w:szCs w:val="18"/>
              </w:rPr>
              <w:t>предоплату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2" w:rsidRDefault="00E505D2">
            <w:pPr>
              <w:shd w:val="clear" w:color="auto" w:fill="FFFFFF"/>
              <w:spacing w:line="235" w:lineRule="exact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Скидка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за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срок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и</w:t>
            </w:r>
          </w:p>
          <w:p w:rsidR="00E505D2" w:rsidRDefault="00E505D2">
            <w:pPr>
              <w:shd w:val="clear" w:color="auto" w:fill="FFFFFF"/>
              <w:spacing w:line="235" w:lineRule="exact"/>
              <w:jc w:val="center"/>
            </w:pPr>
            <w:r>
              <w:rPr>
                <w:rFonts w:eastAsia="Times New Roman" w:cs="Times New Roman"/>
                <w:b/>
                <w:bCs/>
                <w:spacing w:val="-3"/>
                <w:sz w:val="18"/>
                <w:szCs w:val="18"/>
              </w:rPr>
              <w:t>объем</w:t>
            </w:r>
            <w:r>
              <w:rPr>
                <w:rFonts w:eastAsia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3"/>
                <w:sz w:val="18"/>
                <w:szCs w:val="18"/>
              </w:rPr>
              <w:t>размещения</w:t>
            </w:r>
          </w:p>
          <w:p w:rsidR="00E505D2" w:rsidRDefault="00E505D2">
            <w:pPr>
              <w:shd w:val="clear" w:color="auto" w:fill="FFFFFF"/>
              <w:spacing w:line="235" w:lineRule="exact"/>
              <w:jc w:val="center"/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E505D2" w:rsidTr="00E94F26">
        <w:trPr>
          <w:trHeight w:hRule="exact" w:val="44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2" w:rsidRDefault="00E505D2">
            <w:pPr>
              <w:shd w:val="clear" w:color="auto" w:fill="FFFFFF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5D2" w:rsidRDefault="00E505D2">
            <w:pPr>
              <w:shd w:val="clear" w:color="auto" w:fill="FFFFFF"/>
              <w:ind w:left="773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2" w:rsidRDefault="00E505D2">
            <w:pPr>
              <w:shd w:val="clear" w:color="auto" w:fill="FFFFFF"/>
              <w:ind w:left="394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2" w:rsidRDefault="00E505D2">
            <w:pPr>
              <w:shd w:val="clear" w:color="auto" w:fill="FFFFFF"/>
              <w:ind w:left="360"/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D2" w:rsidRDefault="00E505D2">
            <w:pPr>
              <w:shd w:val="clear" w:color="auto" w:fill="FFFFFF"/>
            </w:pPr>
          </w:p>
        </w:tc>
      </w:tr>
    </w:tbl>
    <w:p w:rsidR="0075114F" w:rsidRDefault="00F45F90">
      <w:pPr>
        <w:shd w:val="clear" w:color="auto" w:fill="FFFFFF"/>
        <w:spacing w:before="115"/>
        <w:ind w:left="58"/>
      </w:pPr>
      <w:r>
        <w:rPr>
          <w:rFonts w:eastAsia="Times New Roman" w:cs="Times New Roman"/>
          <w:spacing w:val="-1"/>
          <w:sz w:val="18"/>
          <w:szCs w:val="18"/>
        </w:rPr>
        <w:t>Указанные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скидки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суммируются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рассчитываются</w:t>
      </w:r>
      <w:r>
        <w:rPr>
          <w:rFonts w:eastAsia="Times New Roman"/>
          <w:spacing w:val="-1"/>
          <w:sz w:val="18"/>
          <w:szCs w:val="18"/>
        </w:rPr>
        <w:t xml:space="preserve"> </w:t>
      </w:r>
      <w:proofErr w:type="gramStart"/>
      <w:r>
        <w:rPr>
          <w:rFonts w:eastAsia="Times New Roman" w:cs="Times New Roman"/>
          <w:spacing w:val="-1"/>
          <w:sz w:val="18"/>
          <w:szCs w:val="18"/>
        </w:rPr>
        <w:t>от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цены</w:t>
      </w:r>
      <w:proofErr w:type="gramEnd"/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указанной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</w:t>
      </w:r>
      <w:r>
        <w:rPr>
          <w:rFonts w:eastAsia="Times New Roman"/>
          <w:spacing w:val="-1"/>
          <w:sz w:val="18"/>
          <w:szCs w:val="18"/>
        </w:rPr>
        <w:t xml:space="preserve">.2 </w:t>
      </w:r>
      <w:r>
        <w:rPr>
          <w:rFonts w:eastAsia="Times New Roman" w:cs="Times New Roman"/>
          <w:spacing w:val="-1"/>
          <w:sz w:val="18"/>
          <w:szCs w:val="18"/>
        </w:rPr>
        <w:t>на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размещение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каждому</w:t>
      </w:r>
      <w:r>
        <w:rPr>
          <w:rFonts w:eastAsia="Times New Roman"/>
          <w:spacing w:val="-1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pacing w:val="-1"/>
          <w:sz w:val="18"/>
          <w:szCs w:val="18"/>
        </w:rPr>
        <w:t>рекламоносителю</w:t>
      </w:r>
      <w:proofErr w:type="spellEnd"/>
      <w:r>
        <w:rPr>
          <w:rFonts w:eastAsia="Times New Roman"/>
          <w:spacing w:val="-1"/>
          <w:sz w:val="18"/>
          <w:szCs w:val="18"/>
        </w:rPr>
        <w:t>.</w:t>
      </w:r>
    </w:p>
    <w:p w:rsidR="0075114F" w:rsidRDefault="00E505D2">
      <w:pPr>
        <w:shd w:val="clear" w:color="auto" w:fill="FFFFFF"/>
        <w:tabs>
          <w:tab w:val="left" w:pos="346"/>
        </w:tabs>
        <w:spacing w:line="221" w:lineRule="exact"/>
        <w:ind w:left="53" w:right="48"/>
        <w:jc w:val="both"/>
      </w:pPr>
      <w:r w:rsidRPr="00E505D2">
        <w:rPr>
          <w:spacing w:val="-9"/>
          <w:sz w:val="18"/>
          <w:szCs w:val="18"/>
        </w:rPr>
        <w:t>4. Стоимость услуг Исполнителя определ</w:t>
      </w:r>
      <w:r>
        <w:rPr>
          <w:spacing w:val="-9"/>
          <w:sz w:val="18"/>
          <w:szCs w:val="18"/>
        </w:rPr>
        <w:t xml:space="preserve">яется в белорусских рублях </w:t>
      </w:r>
      <w:r w:rsidRPr="00E505D2">
        <w:rPr>
          <w:spacing w:val="-9"/>
          <w:sz w:val="18"/>
          <w:szCs w:val="18"/>
        </w:rPr>
        <w:t xml:space="preserve">из расчета эквивалента USD к белорусскому рублю, установленному Национальным банком Республики Беларусь </w:t>
      </w:r>
      <w:proofErr w:type="gramStart"/>
      <w:r w:rsidRPr="00E505D2">
        <w:rPr>
          <w:spacing w:val="-9"/>
          <w:sz w:val="18"/>
          <w:szCs w:val="18"/>
        </w:rPr>
        <w:t>на первое число месяца</w:t>
      </w:r>
      <w:proofErr w:type="gramEnd"/>
      <w:r w:rsidRPr="00E505D2">
        <w:rPr>
          <w:spacing w:val="-9"/>
          <w:sz w:val="18"/>
          <w:szCs w:val="18"/>
        </w:rPr>
        <w:t xml:space="preserve"> в котором оказаны услуги.</w:t>
      </w:r>
    </w:p>
    <w:p w:rsidR="0075114F" w:rsidRDefault="00F45F90">
      <w:pPr>
        <w:shd w:val="clear" w:color="auto" w:fill="FFFFFF"/>
        <w:spacing w:before="29" w:line="418" w:lineRule="exact"/>
        <w:ind w:left="475"/>
      </w:pPr>
      <w:r>
        <w:rPr>
          <w:rFonts w:eastAsia="Times New Roman" w:cs="Times New Roman"/>
          <w:b/>
          <w:bCs/>
          <w:spacing w:val="-4"/>
          <w:sz w:val="18"/>
          <w:szCs w:val="18"/>
        </w:rPr>
        <w:t>Сумма</w:t>
      </w:r>
      <w:r>
        <w:rPr>
          <w:rFonts w:eastAsia="Times New Roman"/>
          <w:b/>
          <w:bCs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4"/>
          <w:sz w:val="18"/>
          <w:szCs w:val="18"/>
        </w:rPr>
        <w:t>НДС</w:t>
      </w:r>
      <w:r>
        <w:rPr>
          <w:rFonts w:eastAsia="Times New Roman"/>
          <w:b/>
          <w:bCs/>
          <w:spacing w:val="-4"/>
          <w:sz w:val="18"/>
          <w:szCs w:val="18"/>
        </w:rPr>
        <w:t>:</w:t>
      </w:r>
    </w:p>
    <w:p w:rsidR="0075114F" w:rsidRDefault="00F45F90">
      <w:pPr>
        <w:shd w:val="clear" w:color="auto" w:fill="FFFFFF"/>
        <w:spacing w:line="418" w:lineRule="exact"/>
        <w:ind w:left="485"/>
      </w:pPr>
      <w:r>
        <w:rPr>
          <w:rFonts w:eastAsia="Times New Roman" w:cs="Times New Roman"/>
          <w:b/>
          <w:bCs/>
          <w:spacing w:val="-3"/>
          <w:sz w:val="18"/>
          <w:szCs w:val="18"/>
        </w:rPr>
        <w:t>Всего</w:t>
      </w:r>
      <w:r>
        <w:rPr>
          <w:rFonts w:eastAsia="Times New Roman"/>
          <w:b/>
          <w:bCs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3"/>
          <w:sz w:val="18"/>
          <w:szCs w:val="18"/>
        </w:rPr>
        <w:t>с</w:t>
      </w:r>
      <w:r>
        <w:rPr>
          <w:rFonts w:eastAsia="Times New Roman"/>
          <w:b/>
          <w:bCs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pacing w:val="-3"/>
          <w:sz w:val="18"/>
          <w:szCs w:val="18"/>
        </w:rPr>
        <w:t>НДС</w:t>
      </w:r>
      <w:r>
        <w:rPr>
          <w:rFonts w:eastAsia="Times New Roman"/>
          <w:b/>
          <w:bCs/>
          <w:spacing w:val="-3"/>
          <w:sz w:val="18"/>
          <w:szCs w:val="18"/>
        </w:rPr>
        <w:t>:</w:t>
      </w:r>
    </w:p>
    <w:p w:rsidR="0075114F" w:rsidRDefault="00F45F90">
      <w:pPr>
        <w:shd w:val="clear" w:color="auto" w:fill="FFFFFF"/>
        <w:tabs>
          <w:tab w:val="left" w:pos="3600"/>
          <w:tab w:val="left" w:pos="6715"/>
        </w:tabs>
        <w:spacing w:line="418" w:lineRule="exact"/>
        <w:ind w:left="475"/>
      </w:pPr>
      <w:r>
        <w:rPr>
          <w:rFonts w:eastAsia="Times New Roman" w:cs="Times New Roman"/>
          <w:b/>
          <w:bCs/>
          <w:i/>
          <w:iCs/>
          <w:spacing w:val="-3"/>
          <w:sz w:val="18"/>
          <w:szCs w:val="18"/>
          <w:u w:val="single"/>
        </w:rPr>
        <w:t>Заказчик</w:t>
      </w:r>
      <w:r>
        <w:rPr>
          <w:rFonts w:eastAsia="Times New Roman"/>
          <w:b/>
          <w:bCs/>
          <w:i/>
          <w:iCs/>
          <w:spacing w:val="-3"/>
          <w:sz w:val="18"/>
          <w:szCs w:val="18"/>
          <w:u w:val="single"/>
        </w:rPr>
        <w:t>:</w:t>
      </w:r>
      <w:r>
        <w:rPr>
          <w:rFonts w:eastAsia="Times New Roman"/>
          <w:b/>
          <w:bCs/>
          <w:i/>
          <w:iCs/>
          <w:sz w:val="18"/>
          <w:szCs w:val="18"/>
        </w:rPr>
        <w:tab/>
        <w:t>■</w:t>
      </w:r>
      <w:r>
        <w:rPr>
          <w:rFonts w:eastAsia="Times New Roman"/>
          <w:b/>
          <w:bCs/>
          <w:i/>
          <w:iCs/>
          <w:sz w:val="18"/>
          <w:szCs w:val="18"/>
        </w:rPr>
        <w:tab/>
      </w:r>
      <w:r>
        <w:rPr>
          <w:rFonts w:eastAsia="Times New Roman" w:cs="Times New Roman"/>
          <w:b/>
          <w:bCs/>
          <w:i/>
          <w:iCs/>
          <w:sz w:val="18"/>
          <w:szCs w:val="18"/>
          <w:u w:val="single"/>
        </w:rPr>
        <w:t>Исполнитель</w:t>
      </w:r>
      <w:r>
        <w:rPr>
          <w:rFonts w:eastAsia="Times New Roman"/>
          <w:b/>
          <w:bCs/>
          <w:i/>
          <w:iCs/>
          <w:sz w:val="18"/>
          <w:szCs w:val="18"/>
          <w:u w:val="single"/>
        </w:rPr>
        <w:t>:</w:t>
      </w:r>
    </w:p>
    <w:p w:rsidR="00F45F90" w:rsidRDefault="00F45F90">
      <w:pPr>
        <w:shd w:val="clear" w:color="auto" w:fill="FFFFFF"/>
        <w:spacing w:before="134"/>
        <w:ind w:left="6706"/>
      </w:pPr>
      <w:r>
        <w:rPr>
          <w:rFonts w:eastAsia="Times New Roman" w:cs="Times New Roman"/>
          <w:spacing w:val="-4"/>
          <w:sz w:val="18"/>
          <w:szCs w:val="18"/>
        </w:rPr>
        <w:t>Директор</w:t>
      </w:r>
    </w:p>
    <w:sectPr w:rsidR="00F45F90">
      <w:type w:val="continuous"/>
      <w:pgSz w:w="11909" w:h="16834"/>
      <w:pgMar w:top="1440" w:right="948" w:bottom="720" w:left="46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90"/>
    <w:rsid w:val="0038450B"/>
    <w:rsid w:val="0075114F"/>
    <w:rsid w:val="00E505D2"/>
    <w:rsid w:val="00E94F26"/>
    <w:rsid w:val="00F4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9C247"/>
  <w14:defaultImageDpi w14:val="0"/>
  <w15:docId w15:val="{EA1680DB-7BC3-4272-94D7-C724BE5E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2018-06-07T09:46:00Z</dcterms:created>
  <dcterms:modified xsi:type="dcterms:W3CDTF">2020-03-20T13:27:00Z</dcterms:modified>
</cp:coreProperties>
</file>